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E442BF" w:rsidTr="00D80AF0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RDefault="00E442BF" w:rsidP="004A6DCE"/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E442BF" w:rsidRDefault="00E22DCB" w:rsidP="00E22DCB">
            <w:pPr>
              <w:pStyle w:val="CompanyName"/>
            </w:pPr>
            <w:r>
              <w:t>Nutrition, Dietetics and Hospitality</w:t>
            </w:r>
          </w:p>
        </w:tc>
      </w:tr>
    </w:tbl>
    <w:p w:rsidR="00E442BF" w:rsidRDefault="004F2030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747" w:type="dxa"/>
            <w:vAlign w:val="bottom"/>
          </w:tcPr>
          <w:p w:rsidR="004A6DCE" w:rsidRPr="00E0003B" w:rsidRDefault="00573C00" w:rsidP="002A368F">
            <w:r>
              <w:t xml:space="preserve">Dr. Constance Relihan, Chair </w:t>
            </w:r>
            <w:r w:rsidR="002A368F">
              <w:t>Undergraduate Curriculum Committee</w:t>
            </w:r>
            <w:r>
              <w:t>, Dr. George Crandell, Chair, Graduate Curriculum Committee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tc>
          <w:tcPr>
            <w:tcW w:w="7747" w:type="dxa"/>
            <w:vAlign w:val="bottom"/>
          </w:tcPr>
          <w:p w:rsidR="004A6DCE" w:rsidRPr="00E0003B" w:rsidRDefault="002A368F" w:rsidP="002A368F">
            <w:r>
              <w:t>Martin O’Neill, Head, Nutrition, Dietetics and Hospitality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tc>
          <w:tcPr>
            <w:tcW w:w="7747" w:type="dxa"/>
            <w:vAlign w:val="bottom"/>
          </w:tcPr>
          <w:p w:rsidR="004A6DCE" w:rsidRPr="00E0003B" w:rsidRDefault="002A368F" w:rsidP="002A368F">
            <w:r>
              <w:t>Dr. Susan Hubbard, Associate Dean, Academic Affairs, College of Human Sciences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sdt>
          <w:sdtPr>
            <w:alias w:val="Date"/>
            <w:tag w:val="Date"/>
            <w:id w:val="434908564"/>
            <w:placeholder>
              <w:docPart w:val="742118B5FABC436EA6A9E1DF724726DB"/>
            </w:placeholder>
            <w:date w:fullDate="2016-03-2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573C00" w:rsidP="002A368F">
                <w:r>
                  <w:t>March 21, 2016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747" w:type="dxa"/>
            <w:vAlign w:val="bottom"/>
          </w:tcPr>
          <w:p w:rsidR="004A6DCE" w:rsidRPr="00E0003B" w:rsidRDefault="002A368F" w:rsidP="002A368F">
            <w:r>
              <w:t>Bulletin Change ABM Program in Nutrition</w:t>
            </w:r>
          </w:p>
        </w:tc>
      </w:tr>
      <w:tr w:rsidR="00E0003B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4A6DCE" w:rsidRDefault="00E0003B" w:rsidP="00E0003B"/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Default="00E0003B" w:rsidP="00E0003B"/>
        </w:tc>
      </w:tr>
    </w:tbl>
    <w:p w:rsidR="00B44FD9" w:rsidRDefault="002A368F" w:rsidP="0088185F">
      <w:pPr>
        <w:pStyle w:val="BodyText"/>
      </w:pPr>
      <w:r>
        <w:t>I am writing to request a change to the current bullet</w:t>
      </w:r>
      <w:bookmarkStart w:id="0" w:name="_GoBack"/>
      <w:bookmarkEnd w:id="0"/>
      <w:r>
        <w:t xml:space="preserve">in listing for the ABM Program in Nutrition. The current listing indicates 9 credits hours across three courses </w:t>
      </w:r>
      <w:r w:rsidR="00E22DCB">
        <w:t xml:space="preserve">(NTRI5980, NTRI6020 and NTRI6030) </w:t>
      </w:r>
      <w:r>
        <w:t xml:space="preserve">can be counted as part of the ABM program in Nutrition. </w:t>
      </w:r>
    </w:p>
    <w:p w:rsidR="00E22DCB" w:rsidRDefault="002A368F" w:rsidP="0088185F">
      <w:pPr>
        <w:pStyle w:val="BodyText"/>
      </w:pPr>
      <w:r>
        <w:t>When originally proposed both NTRI6020 Medical Nutrition I and NTRI6030 Medic</w:t>
      </w:r>
      <w:r w:rsidR="00B44FD9">
        <w:t xml:space="preserve">al Nutrition II where offered as </w:t>
      </w:r>
      <w:r>
        <w:t xml:space="preserve">3 credit </w:t>
      </w:r>
      <w:r w:rsidR="00573C00">
        <w:t>hour</w:t>
      </w:r>
      <w:r w:rsidR="00E22DCB">
        <w:t xml:space="preserve"> courses. </w:t>
      </w:r>
      <w:r w:rsidR="00B44FD9">
        <w:t>B</w:t>
      </w:r>
      <w:r w:rsidR="00E22DCB">
        <w:t>oth courses were recently increased to 4 credit hours with the net effect that students on the ABM program must now complete 11 hours of course credit across the current suite of approved courses as opposed to 9 credit hours.</w:t>
      </w:r>
    </w:p>
    <w:p w:rsidR="00E22DCB" w:rsidRDefault="002A368F" w:rsidP="00E22DCB">
      <w:pPr>
        <w:pStyle w:val="BodyText"/>
      </w:pPr>
      <w:r>
        <w:t xml:space="preserve">These changes were previously approved by the </w:t>
      </w:r>
      <w:r w:rsidR="00E22DCB">
        <w:t xml:space="preserve">UCC and are accurate in the </w:t>
      </w:r>
      <w:r w:rsidR="00B44FD9">
        <w:t xml:space="preserve">both the </w:t>
      </w:r>
      <w:r w:rsidR="00E22DCB">
        <w:t xml:space="preserve">current bulletin and undergraduate study models. Similarly the </w:t>
      </w:r>
      <w:r w:rsidR="00B44FD9">
        <w:t xml:space="preserve">increase in hours is </w:t>
      </w:r>
      <w:r w:rsidR="00E22DCB">
        <w:t>correctly listed on the current ABM Program listing</w:t>
      </w:r>
      <w:r w:rsidR="00B44FD9">
        <w:t xml:space="preserve"> contained in the bulletin</w:t>
      </w:r>
      <w:r w:rsidR="00E22DCB">
        <w:t xml:space="preserve">. The issue and need for change rests with the introductory descriptor to the program which reads as follows: </w:t>
      </w:r>
    </w:p>
    <w:p w:rsidR="00E22DCB" w:rsidRPr="00E22DCB" w:rsidRDefault="00E22DCB" w:rsidP="00E22DCB">
      <w:pPr>
        <w:pStyle w:val="BodyText"/>
        <w:rPr>
          <w:b/>
          <w:i/>
        </w:rPr>
      </w:pPr>
      <w:r w:rsidRPr="00E22DCB">
        <w:rPr>
          <w:b/>
          <w:i/>
        </w:rPr>
        <w:t>Approved CIM Program Requirements</w:t>
      </w:r>
    </w:p>
    <w:p w:rsidR="00E22DCB" w:rsidRDefault="00E22DCB" w:rsidP="00E22DCB">
      <w:pPr>
        <w:pStyle w:val="BodyText"/>
        <w:rPr>
          <w:i/>
        </w:rPr>
      </w:pPr>
      <w:r w:rsidRPr="00E22DCB">
        <w:rPr>
          <w:i/>
          <w:u w:val="single"/>
        </w:rPr>
        <w:t>Earn 9 credits</w:t>
      </w:r>
      <w:r w:rsidRPr="00E22DCB">
        <w:rPr>
          <w:i/>
        </w:rPr>
        <w:t xml:space="preserve"> towards the Master’s degree program in Nutrition during your senior year by taking graduate level versions of required undergraduate courses.</w:t>
      </w:r>
    </w:p>
    <w:p w:rsidR="00E22DCB" w:rsidRDefault="00E22DCB" w:rsidP="00E22DCB">
      <w:pPr>
        <w:pStyle w:val="BodyText"/>
      </w:pPr>
      <w:r>
        <w:t>Then again, towards the end of this descriptor it reads:</w:t>
      </w:r>
    </w:p>
    <w:p w:rsidR="00E22DCB" w:rsidRDefault="00E22DCB" w:rsidP="00E22DCB">
      <w:pPr>
        <w:pStyle w:val="BodyText"/>
      </w:pPr>
      <w:r w:rsidRPr="00E22DCB">
        <w:rPr>
          <w:i/>
          <w:u w:val="single"/>
        </w:rPr>
        <w:t>Only 9 credits</w:t>
      </w:r>
      <w:r w:rsidRPr="00E22DCB">
        <w:rPr>
          <w:i/>
        </w:rPr>
        <w:t xml:space="preserve"> will be applied towards the Master’s degree program in Nutrition</w:t>
      </w:r>
    </w:p>
    <w:p w:rsidR="00B44FD9" w:rsidRDefault="00E22DCB" w:rsidP="00E22DCB">
      <w:pPr>
        <w:pStyle w:val="BodyText"/>
      </w:pPr>
      <w:r>
        <w:t xml:space="preserve">The Department is requesting that both entries be revised in line with the increase to 11 credits. </w:t>
      </w:r>
    </w:p>
    <w:p w:rsidR="00E22DCB" w:rsidRDefault="00E22DCB" w:rsidP="00E22DCB">
      <w:pPr>
        <w:pStyle w:val="BodyText"/>
      </w:pPr>
      <w:r>
        <w:t>I have been advised that this must be done manually via inter-office memo as the current CIM system does not permit edits to ABM programs.</w:t>
      </w:r>
    </w:p>
    <w:p w:rsidR="00E22DCB" w:rsidRPr="00E22DCB" w:rsidRDefault="00E22DCB" w:rsidP="00E22DCB">
      <w:pPr>
        <w:pStyle w:val="BodyText"/>
      </w:pPr>
      <w:r>
        <w:t>Thanks you</w:t>
      </w:r>
    </w:p>
    <w:sectPr w:rsidR="00E22DCB" w:rsidRPr="00E22DCB" w:rsidSect="004A6DCE">
      <w:footerReference w:type="even" r:id="rId9"/>
      <w:footerReference w:type="defaul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C1" w:rsidRDefault="007835C1">
      <w:r>
        <w:separator/>
      </w:r>
    </w:p>
  </w:endnote>
  <w:endnote w:type="continuationSeparator" w:id="0">
    <w:p w:rsidR="007835C1" w:rsidRDefault="0078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Pr="0088185F" w:rsidRDefault="00AC264F" w:rsidP="0088185F">
    <w:pPr>
      <w:pStyle w:val="Footer"/>
    </w:pPr>
    <w:r w:rsidRPr="0088185F">
      <w:rPr>
        <w:rStyle w:val="PageNumber"/>
      </w:rPr>
      <w:fldChar w:fldCharType="begin"/>
    </w:r>
    <w:r w:rsidR="00E0003B"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E22DCB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C1" w:rsidRDefault="007835C1">
      <w:r>
        <w:separator/>
      </w:r>
    </w:p>
  </w:footnote>
  <w:footnote w:type="continuationSeparator" w:id="0">
    <w:p w:rsidR="007835C1" w:rsidRDefault="0078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F"/>
    <w:rsid w:val="001D7DEE"/>
    <w:rsid w:val="002A368F"/>
    <w:rsid w:val="004A6DCE"/>
    <w:rsid w:val="004E5040"/>
    <w:rsid w:val="004F2030"/>
    <w:rsid w:val="00573C00"/>
    <w:rsid w:val="007835C1"/>
    <w:rsid w:val="0088185F"/>
    <w:rsid w:val="00AC264F"/>
    <w:rsid w:val="00B44FD9"/>
    <w:rsid w:val="00BF55D1"/>
    <w:rsid w:val="00CC0715"/>
    <w:rsid w:val="00D80AF0"/>
    <w:rsid w:val="00E0003B"/>
    <w:rsid w:val="00E22DCB"/>
    <w:rsid w:val="00E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eilm1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2118B5FABC436EA6A9E1DF7247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59E0-77B9-436F-B534-8DC35A2130E9}"/>
      </w:docPartPr>
      <w:docPartBody>
        <w:p w:rsidR="007365FE" w:rsidRDefault="007E2AC0">
          <w:pPr>
            <w:pStyle w:val="742118B5FABC436EA6A9E1DF724726D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0"/>
    <w:rsid w:val="007365FE"/>
    <w:rsid w:val="007E2AC0"/>
    <w:rsid w:val="00BD1D98"/>
    <w:rsid w:val="00D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9D8503B0941A188FE6A0F9C126BC0">
    <w:name w:val="A919D8503B0941A188FE6A0F9C126BC0"/>
  </w:style>
  <w:style w:type="paragraph" w:customStyle="1" w:styleId="B4C40C25E6414E9391EB48F2D0B01A8A">
    <w:name w:val="B4C40C25E6414E9391EB48F2D0B01A8A"/>
  </w:style>
  <w:style w:type="paragraph" w:customStyle="1" w:styleId="10712D598487435B8C74D5D2B2F5B08D">
    <w:name w:val="10712D598487435B8C74D5D2B2F5B08D"/>
  </w:style>
  <w:style w:type="paragraph" w:customStyle="1" w:styleId="36981CC9D185467E8E791101826B7A72">
    <w:name w:val="36981CC9D185467E8E791101826B7A72"/>
  </w:style>
  <w:style w:type="paragraph" w:customStyle="1" w:styleId="742118B5FABC436EA6A9E1DF724726DB">
    <w:name w:val="742118B5FABC436EA6A9E1DF724726DB"/>
  </w:style>
  <w:style w:type="paragraph" w:customStyle="1" w:styleId="AE21C713352A4B41BF1B96438E3CDB38">
    <w:name w:val="AE21C713352A4B41BF1B96438E3CDB38"/>
  </w:style>
  <w:style w:type="paragraph" w:customStyle="1" w:styleId="97266BF55F3A4FA1903E214A04026659">
    <w:name w:val="97266BF55F3A4FA1903E214A040266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9D8503B0941A188FE6A0F9C126BC0">
    <w:name w:val="A919D8503B0941A188FE6A0F9C126BC0"/>
  </w:style>
  <w:style w:type="paragraph" w:customStyle="1" w:styleId="B4C40C25E6414E9391EB48F2D0B01A8A">
    <w:name w:val="B4C40C25E6414E9391EB48F2D0B01A8A"/>
  </w:style>
  <w:style w:type="paragraph" w:customStyle="1" w:styleId="10712D598487435B8C74D5D2B2F5B08D">
    <w:name w:val="10712D598487435B8C74D5D2B2F5B08D"/>
  </w:style>
  <w:style w:type="paragraph" w:customStyle="1" w:styleId="36981CC9D185467E8E791101826B7A72">
    <w:name w:val="36981CC9D185467E8E791101826B7A72"/>
  </w:style>
  <w:style w:type="paragraph" w:customStyle="1" w:styleId="742118B5FABC436EA6A9E1DF724726DB">
    <w:name w:val="742118B5FABC436EA6A9E1DF724726DB"/>
  </w:style>
  <w:style w:type="paragraph" w:customStyle="1" w:styleId="AE21C713352A4B41BF1B96438E3CDB38">
    <w:name w:val="AE21C713352A4B41BF1B96438E3CDB38"/>
  </w:style>
  <w:style w:type="paragraph" w:customStyle="1" w:styleId="97266BF55F3A4FA1903E214A04026659">
    <w:name w:val="97266BF55F3A4FA1903E214A04026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1</TotalTime>
  <Pages>1</Pages>
  <Words>305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>Auburn University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Microsoft</dc:creator>
  <cp:lastModifiedBy>Chris Anthony</cp:lastModifiedBy>
  <cp:revision>2</cp:revision>
  <dcterms:created xsi:type="dcterms:W3CDTF">2016-03-24T21:01:00Z</dcterms:created>
  <dcterms:modified xsi:type="dcterms:W3CDTF">2016-03-24T21:01:00Z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